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88" w:rsidRPr="00F05088" w:rsidRDefault="00F05088" w:rsidP="00F0508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05088">
        <w:rPr>
          <w:rFonts w:ascii="Times New Roman" w:hAnsi="Times New Roman" w:cs="Times New Roman"/>
          <w:b/>
          <w:sz w:val="28"/>
        </w:rPr>
        <w:t>TRƯỜNG TIỂU HỌC VŨ XUÂN THIỀU</w:t>
      </w:r>
    </w:p>
    <w:p w:rsidR="00E573E9" w:rsidRPr="00F05088" w:rsidRDefault="00B00572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05088">
        <w:rPr>
          <w:rFonts w:ascii="Times New Roman" w:hAnsi="Times New Roman" w:cs="Times New Roman"/>
          <w:b/>
          <w:sz w:val="28"/>
        </w:rPr>
        <w:t xml:space="preserve">MA TRẬN ĐỀ TOÁN LỚP </w:t>
      </w:r>
      <w:r w:rsidR="007A7A73" w:rsidRPr="00F05088">
        <w:rPr>
          <w:rFonts w:ascii="Times New Roman" w:hAnsi="Times New Roman" w:cs="Times New Roman"/>
          <w:b/>
          <w:sz w:val="28"/>
        </w:rPr>
        <w:t>2</w:t>
      </w:r>
      <w:r w:rsidRPr="00F05088">
        <w:rPr>
          <w:rFonts w:ascii="Times New Roman" w:hAnsi="Times New Roman" w:cs="Times New Roman"/>
          <w:b/>
          <w:sz w:val="28"/>
        </w:rPr>
        <w:t xml:space="preserve"> – </w:t>
      </w:r>
      <w:r w:rsidR="007A7A73" w:rsidRPr="00F05088">
        <w:rPr>
          <w:rFonts w:ascii="Times New Roman" w:hAnsi="Times New Roman" w:cs="Times New Roman"/>
          <w:b/>
          <w:sz w:val="28"/>
        </w:rPr>
        <w:t>CUỐI</w:t>
      </w:r>
      <w:r w:rsidRPr="00F05088">
        <w:rPr>
          <w:rFonts w:ascii="Times New Roman" w:hAnsi="Times New Roman" w:cs="Times New Roman"/>
          <w:b/>
          <w:sz w:val="28"/>
        </w:rPr>
        <w:t xml:space="preserve"> KÌ II</w:t>
      </w:r>
    </w:p>
    <w:p w:rsidR="00B00572" w:rsidRPr="00F05088" w:rsidRDefault="00B00572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05088">
        <w:rPr>
          <w:rFonts w:ascii="Times New Roman" w:hAnsi="Times New Roman" w:cs="Times New Roman"/>
          <w:b/>
          <w:sz w:val="28"/>
        </w:rPr>
        <w:t>NĂM HỌC 2016 – 2017</w:t>
      </w:r>
    </w:p>
    <w:p w:rsidR="003D5BEB" w:rsidRPr="00F05088" w:rsidRDefault="003D5BEB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</w:p>
    <w:tbl>
      <w:tblPr>
        <w:tblStyle w:val="TableGrid"/>
        <w:tblW w:w="15030" w:type="dxa"/>
        <w:tblInd w:w="108" w:type="dxa"/>
        <w:tblLayout w:type="fixed"/>
        <w:tblLook w:val="04A0"/>
      </w:tblPr>
      <w:tblGrid>
        <w:gridCol w:w="576"/>
        <w:gridCol w:w="6174"/>
        <w:gridCol w:w="842"/>
        <w:gridCol w:w="915"/>
        <w:gridCol w:w="640"/>
        <w:gridCol w:w="753"/>
        <w:gridCol w:w="720"/>
        <w:gridCol w:w="722"/>
        <w:gridCol w:w="833"/>
        <w:gridCol w:w="631"/>
        <w:gridCol w:w="823"/>
        <w:gridCol w:w="771"/>
        <w:gridCol w:w="630"/>
      </w:tblGrid>
      <w:tr w:rsidR="00AD77F0" w:rsidRPr="00BE046E" w:rsidTr="00F05088">
        <w:trPr>
          <w:trHeight w:val="281"/>
        </w:trPr>
        <w:tc>
          <w:tcPr>
            <w:tcW w:w="576" w:type="dxa"/>
            <w:vMerge w:val="restart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TT</w:t>
            </w:r>
          </w:p>
        </w:tc>
        <w:tc>
          <w:tcPr>
            <w:tcW w:w="6174" w:type="dxa"/>
            <w:vMerge w:val="restart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MẠCH KIẾN THỨC, KĨ NĂNG</w:t>
            </w:r>
          </w:p>
        </w:tc>
        <w:tc>
          <w:tcPr>
            <w:tcW w:w="842" w:type="dxa"/>
            <w:vMerge w:val="restart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088">
              <w:rPr>
                <w:rFonts w:ascii="Times New Roman" w:hAnsi="Times New Roman" w:cs="Times New Roman"/>
                <w:b/>
                <w:szCs w:val="24"/>
              </w:rPr>
              <w:t>CÂU/</w:t>
            </w:r>
          </w:p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4"/>
              </w:rPr>
              <w:t>ĐIỂM</w:t>
            </w:r>
          </w:p>
        </w:tc>
        <w:tc>
          <w:tcPr>
            <w:tcW w:w="1555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1</w:t>
            </w:r>
          </w:p>
        </w:tc>
        <w:tc>
          <w:tcPr>
            <w:tcW w:w="1473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2</w:t>
            </w:r>
          </w:p>
        </w:tc>
        <w:tc>
          <w:tcPr>
            <w:tcW w:w="1555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3</w:t>
            </w:r>
          </w:p>
        </w:tc>
        <w:tc>
          <w:tcPr>
            <w:tcW w:w="1454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4</w:t>
            </w:r>
          </w:p>
        </w:tc>
        <w:tc>
          <w:tcPr>
            <w:tcW w:w="1401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TỔNG</w:t>
            </w:r>
          </w:p>
        </w:tc>
      </w:tr>
      <w:tr w:rsidR="008B3E38" w:rsidRPr="00BE046E" w:rsidTr="00F05088">
        <w:trPr>
          <w:trHeight w:val="128"/>
        </w:trPr>
        <w:tc>
          <w:tcPr>
            <w:tcW w:w="576" w:type="dxa"/>
            <w:vMerge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74" w:type="dxa"/>
            <w:vMerge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42" w:type="dxa"/>
            <w:vMerge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640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753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720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722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833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631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823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771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630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</w:tr>
      <w:tr w:rsidR="008B3E38" w:rsidRPr="00BE046E" w:rsidTr="00497066">
        <w:trPr>
          <w:trHeight w:val="1068"/>
        </w:trPr>
        <w:tc>
          <w:tcPr>
            <w:tcW w:w="576" w:type="dxa"/>
            <w:vMerge w:val="restart"/>
          </w:tcPr>
          <w:p w:rsidR="00BA3B75" w:rsidRPr="00BE046E" w:rsidRDefault="00BA3B75" w:rsidP="00AD7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B75" w:rsidRPr="00BE046E" w:rsidRDefault="00BA3B75" w:rsidP="00AD7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4" w:type="dxa"/>
            <w:vMerge w:val="restart"/>
          </w:tcPr>
          <w:p w:rsidR="006F018B" w:rsidRPr="00F05088" w:rsidRDefault="006F018B" w:rsidP="00284C45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508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1.Phần Số học và phép tính</w:t>
            </w:r>
          </w:p>
          <w:p w:rsidR="00BA3B75" w:rsidRDefault="00F05088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Đọc, viết các số đến 1000. (1.1)</w:t>
            </w:r>
          </w:p>
          <w:p w:rsidR="00F05088" w:rsidRDefault="00F05088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Nhận biết giá trị theo vị trí các chữ số trong một số. (1.2)</w:t>
            </w:r>
          </w:p>
          <w:p w:rsidR="00F05088" w:rsidRDefault="00F05088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So sánh các số có ba chữ số (1.3)</w:t>
            </w:r>
          </w:p>
          <w:p w:rsidR="00F05088" w:rsidRDefault="00F05088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Cộng, trừ, nhân, chia trong bảng (1.4)</w:t>
            </w:r>
          </w:p>
          <w:p w:rsidR="00F05088" w:rsidRDefault="00F05088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Cộng, trừ có nhớ trong phạm vi 100. (1.5)</w:t>
            </w:r>
          </w:p>
          <w:p w:rsidR="00F05088" w:rsidRDefault="00F05088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Cộng, trừ không nhớ các số có ba chữ số (1.6)</w:t>
            </w:r>
          </w:p>
          <w:p w:rsidR="00F05088" w:rsidRDefault="00F05088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Tìm thành phần chưa biết trong  phép tính. (1.7)</w:t>
            </w:r>
          </w:p>
          <w:p w:rsidR="00085444" w:rsidRDefault="00085444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Tính giá trị của biểu thức số có không quá hai dấu phép tính. (1.8)</w:t>
            </w:r>
          </w:p>
          <w:p w:rsidR="00085444" w:rsidRPr="00F05088" w:rsidRDefault="00085444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Nhận </w:t>
            </w:r>
            <w:r w:rsidR="00497066">
              <w:rPr>
                <w:rFonts w:ascii="Times New Roman" w:hAnsi="Times New Roman" w:cs="Times New Roman"/>
                <w:sz w:val="24"/>
                <w:szCs w:val="24"/>
              </w:rPr>
              <w:t>biết ½, 1/3, ¼, 1/5 (1.9)</w:t>
            </w:r>
          </w:p>
        </w:tc>
        <w:tc>
          <w:tcPr>
            <w:tcW w:w="842" w:type="dxa"/>
          </w:tcPr>
          <w:p w:rsidR="00BA3B75" w:rsidRPr="00497066" w:rsidRDefault="00BA3B75" w:rsidP="00B0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B75" w:rsidRPr="00497066" w:rsidRDefault="00497066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Số c</w:t>
            </w:r>
            <w:r w:rsidR="00BA3B75" w:rsidRPr="00497066">
              <w:rPr>
                <w:rFonts w:ascii="Times New Roman" w:hAnsi="Times New Roman" w:cs="Times New Roman"/>
                <w:sz w:val="20"/>
                <w:szCs w:val="20"/>
              </w:rPr>
              <w:t>âu</w:t>
            </w:r>
          </w:p>
        </w:tc>
        <w:tc>
          <w:tcPr>
            <w:tcW w:w="915" w:type="dxa"/>
            <w:vAlign w:val="center"/>
          </w:tcPr>
          <w:p w:rsidR="00BA3B75" w:rsidRPr="00497066" w:rsidRDefault="00497066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97066" w:rsidRPr="00497066" w:rsidRDefault="00497066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(1.1; 1.2; 1.3)</w:t>
            </w:r>
          </w:p>
        </w:tc>
        <w:tc>
          <w:tcPr>
            <w:tcW w:w="640" w:type="dxa"/>
            <w:vAlign w:val="center"/>
          </w:tcPr>
          <w:p w:rsidR="00BA3B75" w:rsidRDefault="00497066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97066" w:rsidRPr="00497066" w:rsidRDefault="00497066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(1.9; 1.7)</w:t>
            </w:r>
          </w:p>
        </w:tc>
        <w:tc>
          <w:tcPr>
            <w:tcW w:w="753" w:type="dxa"/>
            <w:vAlign w:val="center"/>
          </w:tcPr>
          <w:p w:rsidR="00497066" w:rsidRDefault="00497066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D5BEB" w:rsidRPr="00497066" w:rsidRDefault="00497066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(1.4)</w:t>
            </w:r>
          </w:p>
        </w:tc>
        <w:tc>
          <w:tcPr>
            <w:tcW w:w="720" w:type="dxa"/>
            <w:vAlign w:val="center"/>
          </w:tcPr>
          <w:p w:rsidR="002322CF" w:rsidRDefault="002322CF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2CF" w:rsidRDefault="002322CF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2CF" w:rsidRDefault="002322CF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4C6" w:rsidRPr="00497066" w:rsidRDefault="00497066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497066" w:rsidRDefault="00497066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(1.5; 1.6)</w:t>
            </w:r>
          </w:p>
          <w:p w:rsidR="002322CF" w:rsidRDefault="002322CF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2CF" w:rsidRDefault="002322CF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2CF" w:rsidRPr="00497066" w:rsidRDefault="002322CF" w:rsidP="0023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BA3B75" w:rsidRPr="00497066" w:rsidRDefault="00BA3B75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BA3B75" w:rsidRDefault="00497066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497066" w:rsidRPr="00497066" w:rsidRDefault="00497066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(1.8</w:t>
            </w:r>
            <w:r w:rsidR="002322CF">
              <w:rPr>
                <w:rFonts w:ascii="Times New Roman" w:hAnsi="Times New Roman" w:cs="Times New Roman"/>
                <w:sz w:val="20"/>
                <w:szCs w:val="20"/>
              </w:rPr>
              <w:t xml:space="preserve"> + 2.2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1" w:type="dxa"/>
            <w:vAlign w:val="center"/>
          </w:tcPr>
          <w:p w:rsidR="00BA3B75" w:rsidRPr="00497066" w:rsidRDefault="00BA3B75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BA3B75" w:rsidRPr="00497066" w:rsidRDefault="00BA3B75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BA3B75" w:rsidRPr="00497066" w:rsidRDefault="002322CF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0" w:type="dxa"/>
            <w:vAlign w:val="center"/>
          </w:tcPr>
          <w:p w:rsidR="00BA3B75" w:rsidRPr="00497066" w:rsidRDefault="002322CF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B3E38" w:rsidRPr="00BE046E" w:rsidTr="00497066">
        <w:trPr>
          <w:trHeight w:val="128"/>
        </w:trPr>
        <w:tc>
          <w:tcPr>
            <w:tcW w:w="576" w:type="dxa"/>
            <w:vMerge/>
          </w:tcPr>
          <w:p w:rsidR="00BA3B75" w:rsidRPr="00BE046E" w:rsidRDefault="00BA3B75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BA3B75" w:rsidRPr="00F05088" w:rsidRDefault="00BA3B75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BA3B75" w:rsidRPr="00497066" w:rsidRDefault="00BA3B75" w:rsidP="00AD7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B75" w:rsidRPr="00497066" w:rsidRDefault="00BA3B75" w:rsidP="00B0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BA3B75" w:rsidRPr="00497066" w:rsidRDefault="00497066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1.5</w:t>
            </w:r>
          </w:p>
        </w:tc>
        <w:tc>
          <w:tcPr>
            <w:tcW w:w="640" w:type="dxa"/>
            <w:vAlign w:val="center"/>
          </w:tcPr>
          <w:p w:rsidR="00BA3B75" w:rsidRPr="00497066" w:rsidRDefault="00497066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1.5</w:t>
            </w:r>
          </w:p>
        </w:tc>
        <w:tc>
          <w:tcPr>
            <w:tcW w:w="753" w:type="dxa"/>
            <w:vAlign w:val="center"/>
          </w:tcPr>
          <w:p w:rsidR="00574E2D" w:rsidRPr="00497066" w:rsidRDefault="00497066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8714C6" w:rsidRPr="00497066" w:rsidRDefault="00497066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22" w:type="dxa"/>
            <w:vAlign w:val="center"/>
          </w:tcPr>
          <w:p w:rsidR="00BA3B75" w:rsidRPr="00497066" w:rsidRDefault="00BA3B75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BA3B75" w:rsidRPr="00497066" w:rsidRDefault="00497066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center"/>
          </w:tcPr>
          <w:p w:rsidR="00BA3B75" w:rsidRPr="00497066" w:rsidRDefault="00BA3B75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BA3B75" w:rsidRPr="00497066" w:rsidRDefault="00BA3B75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BA3B75" w:rsidRPr="00497066" w:rsidRDefault="002322CF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2.5</w:t>
            </w:r>
          </w:p>
        </w:tc>
        <w:tc>
          <w:tcPr>
            <w:tcW w:w="630" w:type="dxa"/>
            <w:vAlign w:val="center"/>
          </w:tcPr>
          <w:p w:rsidR="00BA3B75" w:rsidRPr="00497066" w:rsidRDefault="002322CF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3.5</w:t>
            </w:r>
          </w:p>
        </w:tc>
      </w:tr>
      <w:tr w:rsidR="000E5939" w:rsidRPr="00BE046E" w:rsidTr="00497066">
        <w:trPr>
          <w:trHeight w:val="855"/>
        </w:trPr>
        <w:tc>
          <w:tcPr>
            <w:tcW w:w="576" w:type="dxa"/>
            <w:vMerge w:val="restart"/>
          </w:tcPr>
          <w:p w:rsidR="000E5939" w:rsidRPr="00BE046E" w:rsidRDefault="000E5939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939" w:rsidRPr="00BE046E" w:rsidRDefault="000E5939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4" w:type="dxa"/>
            <w:vMerge w:val="restart"/>
          </w:tcPr>
          <w:p w:rsidR="000E5939" w:rsidRPr="00F05088" w:rsidRDefault="000E5939" w:rsidP="00284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88">
              <w:rPr>
                <w:rFonts w:ascii="Times New Roman" w:hAnsi="Times New Roman" w:cs="Times New Roman"/>
                <w:b/>
                <w:sz w:val="24"/>
                <w:szCs w:val="24"/>
              </w:rPr>
              <w:t>2.Đại lượng và đo đại lượng</w:t>
            </w:r>
          </w:p>
          <w:p w:rsidR="000E5939" w:rsidRPr="00F05088" w:rsidRDefault="000E5939" w:rsidP="00284C45">
            <w:pPr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F05088">
              <w:rPr>
                <w:rFonts w:ascii="Times New Roman" w:hAnsi="Times New Roman" w:cs="Times New Roman"/>
                <w:sz w:val="24"/>
                <w:szCs w:val="24"/>
              </w:rPr>
              <w:t>-Nhận biết  giờ, phút; mét; ki – lô – mét; mi – li – mét  (</w:t>
            </w:r>
            <w:r w:rsidR="002322C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F050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E5939" w:rsidRDefault="000E5939" w:rsidP="00284C45">
            <w:pPr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F05088">
              <w:rPr>
                <w:rFonts w:ascii="Times New Roman" w:hAnsi="Times New Roman" w:cs="Times New Roman"/>
                <w:sz w:val="24"/>
                <w:szCs w:val="24"/>
              </w:rPr>
              <w:t>-Thực hiện các phép tính cộng, trừ, nhân, chia với các số đo đại lượng (</w:t>
            </w:r>
            <w:r w:rsidR="002322C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F050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322CF" w:rsidRDefault="002322CF" w:rsidP="00284C45">
            <w:pPr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Quan hệ giữa các đơn vị đo độ dài đã học. (2.3)</w:t>
            </w:r>
          </w:p>
          <w:p w:rsidR="000E5939" w:rsidRPr="00F05088" w:rsidRDefault="002322CF" w:rsidP="00284C45">
            <w:pPr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Biết ước lượng độ dài trong một số trường hợp đơn giản. (2.4)</w:t>
            </w:r>
          </w:p>
        </w:tc>
        <w:tc>
          <w:tcPr>
            <w:tcW w:w="842" w:type="dxa"/>
          </w:tcPr>
          <w:p w:rsidR="000E5939" w:rsidRPr="00497066" w:rsidRDefault="000E5939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939" w:rsidRPr="00497066" w:rsidRDefault="002322CF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Số c</w:t>
            </w:r>
            <w:r w:rsidR="000E5939" w:rsidRPr="00497066">
              <w:rPr>
                <w:rFonts w:ascii="Times New Roman" w:hAnsi="Times New Roman" w:cs="Times New Roman"/>
                <w:sz w:val="20"/>
                <w:szCs w:val="20"/>
              </w:rPr>
              <w:t>âu</w:t>
            </w:r>
          </w:p>
        </w:tc>
        <w:tc>
          <w:tcPr>
            <w:tcW w:w="915" w:type="dxa"/>
            <w:vAlign w:val="center"/>
          </w:tcPr>
          <w:p w:rsidR="000E5939" w:rsidRPr="002322CF" w:rsidRDefault="002322CF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2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322CF" w:rsidRPr="002322CF" w:rsidRDefault="002322CF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2CF">
              <w:rPr>
                <w:rFonts w:ascii="Times New Roman" w:hAnsi="Times New Roman" w:cs="Times New Roman"/>
                <w:sz w:val="20"/>
                <w:szCs w:val="20"/>
              </w:rPr>
              <w:t>(2.3)</w:t>
            </w:r>
          </w:p>
        </w:tc>
        <w:tc>
          <w:tcPr>
            <w:tcW w:w="640" w:type="dxa"/>
            <w:vAlign w:val="center"/>
          </w:tcPr>
          <w:p w:rsidR="000E5939" w:rsidRPr="002322CF" w:rsidRDefault="000E5939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0E5939" w:rsidRDefault="002322CF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322CF" w:rsidRPr="00497066" w:rsidRDefault="002322CF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(2.4)</w:t>
            </w:r>
          </w:p>
        </w:tc>
        <w:tc>
          <w:tcPr>
            <w:tcW w:w="720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0E5939" w:rsidRPr="00497066" w:rsidRDefault="002322CF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939" w:rsidRPr="00BE046E" w:rsidTr="00497066">
        <w:trPr>
          <w:trHeight w:val="128"/>
        </w:trPr>
        <w:tc>
          <w:tcPr>
            <w:tcW w:w="576" w:type="dxa"/>
            <w:vMerge/>
          </w:tcPr>
          <w:p w:rsidR="000E5939" w:rsidRPr="00BE046E" w:rsidRDefault="000E5939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0E5939" w:rsidRPr="00F05088" w:rsidRDefault="000E5939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E5939" w:rsidRPr="00497066" w:rsidRDefault="000E5939" w:rsidP="001B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939" w:rsidRPr="00497066" w:rsidRDefault="000E5939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0E5939" w:rsidRPr="002322CF" w:rsidRDefault="002322CF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640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0E5939" w:rsidRPr="00497066" w:rsidRDefault="002322CF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720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0E5939" w:rsidRPr="00497066" w:rsidRDefault="002322CF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0E5939" w:rsidRPr="00497066" w:rsidRDefault="000E5939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B134C" w:rsidRPr="00BE046E" w:rsidTr="00497066">
        <w:trPr>
          <w:trHeight w:val="1177"/>
        </w:trPr>
        <w:tc>
          <w:tcPr>
            <w:tcW w:w="576" w:type="dxa"/>
            <w:vMerge w:val="restart"/>
          </w:tcPr>
          <w:p w:rsidR="00EB134C" w:rsidRPr="00BE046E" w:rsidRDefault="00EB134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34C" w:rsidRPr="00BE046E" w:rsidRDefault="00EB134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4" w:type="dxa"/>
            <w:vMerge w:val="restart"/>
          </w:tcPr>
          <w:p w:rsidR="00EB134C" w:rsidRPr="00F05088" w:rsidRDefault="00EB134C" w:rsidP="00284C45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50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5088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  <w:r w:rsidRPr="00F0508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F0508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Yếu tố hình học</w:t>
            </w:r>
          </w:p>
          <w:p w:rsidR="00EB134C" w:rsidRPr="00F05088" w:rsidRDefault="00EB134C" w:rsidP="00284C45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50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08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Nhận biết chu vi hình tam giác, hình tứ giác (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3.1</w:t>
            </w:r>
            <w:r w:rsidRPr="00F0508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  <w:p w:rsidR="00EB134C" w:rsidRPr="00F05088" w:rsidRDefault="00EB134C" w:rsidP="00284C45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508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Biết tính chu vi hình tam giác, hình tứ giác, độ dài đường gấp khúc (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3.2</w:t>
            </w:r>
            <w:r w:rsidRPr="00F0508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  <w:p w:rsidR="00EB134C" w:rsidRPr="00F05088" w:rsidRDefault="00EB134C" w:rsidP="00284C45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508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Nhận dạng hình ở các tình huống khác nhau (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3.3</w:t>
            </w:r>
            <w:r w:rsidRPr="00F0508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842" w:type="dxa"/>
          </w:tcPr>
          <w:p w:rsidR="00EB134C" w:rsidRPr="00497066" w:rsidRDefault="00EB134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EB134C" w:rsidRPr="00497066" w:rsidRDefault="00EB134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Câu</w:t>
            </w:r>
          </w:p>
        </w:tc>
        <w:tc>
          <w:tcPr>
            <w:tcW w:w="915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EB134C" w:rsidRPr="00497066" w:rsidRDefault="00EB134C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B134C" w:rsidRPr="00497066" w:rsidRDefault="00EB134C" w:rsidP="005B6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  <w:r w:rsidRPr="0049706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33" w:type="dxa"/>
            <w:vAlign w:val="center"/>
          </w:tcPr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  <w:r w:rsidRPr="0049706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71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134C" w:rsidRPr="00BE046E" w:rsidTr="00497066">
        <w:trPr>
          <w:trHeight w:val="128"/>
        </w:trPr>
        <w:tc>
          <w:tcPr>
            <w:tcW w:w="576" w:type="dxa"/>
            <w:vMerge/>
          </w:tcPr>
          <w:p w:rsidR="00EB134C" w:rsidRPr="00BE046E" w:rsidRDefault="00EB134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EB134C" w:rsidRPr="00F05088" w:rsidRDefault="00EB134C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EB134C" w:rsidRPr="00497066" w:rsidRDefault="00EB134C" w:rsidP="001B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EB134C" w:rsidRPr="00497066" w:rsidRDefault="00EB134C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EB134C" w:rsidRPr="00497066" w:rsidRDefault="00EB134C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833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771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63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</w:tr>
      <w:tr w:rsidR="00EB134C" w:rsidRPr="00BE046E" w:rsidTr="00497066">
        <w:trPr>
          <w:trHeight w:val="1180"/>
        </w:trPr>
        <w:tc>
          <w:tcPr>
            <w:tcW w:w="576" w:type="dxa"/>
            <w:vMerge w:val="restart"/>
          </w:tcPr>
          <w:p w:rsidR="00EB134C" w:rsidRPr="00BE046E" w:rsidRDefault="00EB134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34C" w:rsidRPr="00BE046E" w:rsidRDefault="00EB134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74" w:type="dxa"/>
            <w:vMerge w:val="restart"/>
          </w:tcPr>
          <w:p w:rsidR="00EB134C" w:rsidRPr="00F05088" w:rsidRDefault="00EB134C" w:rsidP="00284C45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508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4. Giải bài toán có lời văn</w:t>
            </w:r>
          </w:p>
          <w:p w:rsidR="00EB134C" w:rsidRPr="00F05088" w:rsidRDefault="00EB134C" w:rsidP="00284C45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508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-Nhận biết bài toán có lời văn (có một bước tính với phép cộng hoặc trừ; nhân hoặc chia có liên quan đến các đơn vị đo đã học) và các bước giải bài toán có lời văn. (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4.1</w:t>
            </w:r>
            <w:r w:rsidRPr="00F0508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  <w:p w:rsidR="00EB134C" w:rsidRPr="00F05088" w:rsidRDefault="00EB134C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08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Giải các bài toán theo tóm tắt (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4.2</w:t>
            </w:r>
            <w:r w:rsidRPr="00F0508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842" w:type="dxa"/>
          </w:tcPr>
          <w:p w:rsidR="00EB134C" w:rsidRPr="00497066" w:rsidRDefault="00EB134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Câu</w:t>
            </w:r>
          </w:p>
        </w:tc>
        <w:tc>
          <w:tcPr>
            <w:tcW w:w="915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  <w:r w:rsidRPr="0049706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631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  <w:r w:rsidRPr="0049706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71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B134C" w:rsidRPr="00BE046E" w:rsidTr="00497066">
        <w:trPr>
          <w:trHeight w:val="152"/>
        </w:trPr>
        <w:tc>
          <w:tcPr>
            <w:tcW w:w="576" w:type="dxa"/>
            <w:vMerge/>
          </w:tcPr>
          <w:p w:rsidR="00EB134C" w:rsidRPr="00BE046E" w:rsidRDefault="00EB134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EB134C" w:rsidRPr="00F05088" w:rsidRDefault="00EB134C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EB134C" w:rsidRPr="00497066" w:rsidRDefault="00EB134C" w:rsidP="001B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B134C" w:rsidRPr="00BE046E" w:rsidTr="00497066">
        <w:trPr>
          <w:trHeight w:val="575"/>
        </w:trPr>
        <w:tc>
          <w:tcPr>
            <w:tcW w:w="576" w:type="dxa"/>
            <w:vMerge w:val="restart"/>
          </w:tcPr>
          <w:p w:rsidR="00EB134C" w:rsidRPr="00BE046E" w:rsidRDefault="00EB134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34C" w:rsidRPr="00BE046E" w:rsidRDefault="00EB134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18F">
              <w:rPr>
                <w:rFonts w:ascii="Times New Roman" w:hAnsi="Times New Roman" w:cs="Times New Roman"/>
                <w:sz w:val="24"/>
                <w:szCs w:val="28"/>
              </w:rPr>
              <w:t>TỔN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G</w:t>
            </w:r>
          </w:p>
        </w:tc>
        <w:tc>
          <w:tcPr>
            <w:tcW w:w="6174" w:type="dxa"/>
            <w:vMerge w:val="restart"/>
          </w:tcPr>
          <w:p w:rsidR="00EB134C" w:rsidRPr="00F05088" w:rsidRDefault="00EB134C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EB134C" w:rsidRPr="00497066" w:rsidRDefault="00EB134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Câu</w:t>
            </w:r>
          </w:p>
        </w:tc>
        <w:tc>
          <w:tcPr>
            <w:tcW w:w="915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3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1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1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vAlign w:val="center"/>
          </w:tcPr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134C" w:rsidRPr="00497066" w:rsidRDefault="00EB134C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B134C" w:rsidRPr="00BE046E" w:rsidTr="00EB134C">
        <w:trPr>
          <w:trHeight w:val="128"/>
        </w:trPr>
        <w:tc>
          <w:tcPr>
            <w:tcW w:w="576" w:type="dxa"/>
            <w:vMerge/>
          </w:tcPr>
          <w:p w:rsidR="00EB134C" w:rsidRPr="00BE046E" w:rsidRDefault="00EB134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EB134C" w:rsidRPr="00BE046E" w:rsidRDefault="00EB134C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EB134C" w:rsidRPr="00497066" w:rsidRDefault="00EB134C" w:rsidP="001B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C" w:rsidRPr="00497066" w:rsidRDefault="00EB134C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640" w:type="dxa"/>
            <w:vAlign w:val="center"/>
          </w:tcPr>
          <w:p w:rsidR="00EB134C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1.5</w:t>
            </w:r>
          </w:p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1.5</w:t>
            </w:r>
          </w:p>
        </w:tc>
        <w:tc>
          <w:tcPr>
            <w:tcW w:w="720" w:type="dxa"/>
            <w:vAlign w:val="center"/>
          </w:tcPr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22" w:type="dxa"/>
            <w:vAlign w:val="center"/>
          </w:tcPr>
          <w:p w:rsidR="00EB134C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631" w:type="dxa"/>
            <w:vAlign w:val="center"/>
          </w:tcPr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1.5</w:t>
            </w:r>
          </w:p>
        </w:tc>
        <w:tc>
          <w:tcPr>
            <w:tcW w:w="771" w:type="dxa"/>
            <w:vAlign w:val="center"/>
          </w:tcPr>
          <w:p w:rsidR="00EB134C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EB134C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</w:t>
            </w:r>
          </w:p>
          <w:p w:rsidR="00EB134C" w:rsidRPr="00497066" w:rsidRDefault="00EB134C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D16FBB" w:rsidRPr="00291EDD" w:rsidRDefault="00D16FBB" w:rsidP="00284C45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D16FBB" w:rsidRPr="00291EDD" w:rsidSect="008B3E38">
      <w:pgSz w:w="15840" w:h="12240" w:orient="landscape"/>
      <w:pgMar w:top="270" w:right="567" w:bottom="191" w:left="5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2A8B"/>
    <w:multiLevelType w:val="hybridMultilevel"/>
    <w:tmpl w:val="AB489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57CC9"/>
    <w:multiLevelType w:val="hybridMultilevel"/>
    <w:tmpl w:val="AC70B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6C91"/>
    <w:multiLevelType w:val="hybridMultilevel"/>
    <w:tmpl w:val="19808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52141"/>
    <w:multiLevelType w:val="hybridMultilevel"/>
    <w:tmpl w:val="D72EC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17B7E"/>
    <w:multiLevelType w:val="hybridMultilevel"/>
    <w:tmpl w:val="229876E2"/>
    <w:lvl w:ilvl="0" w:tplc="3C1A2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B0507"/>
    <w:multiLevelType w:val="hybridMultilevel"/>
    <w:tmpl w:val="F4922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07162"/>
    <w:multiLevelType w:val="hybridMultilevel"/>
    <w:tmpl w:val="7248A6D4"/>
    <w:lvl w:ilvl="0" w:tplc="EFE6E3E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B2F1E4D"/>
    <w:multiLevelType w:val="hybridMultilevel"/>
    <w:tmpl w:val="9F564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1571B"/>
    <w:multiLevelType w:val="hybridMultilevel"/>
    <w:tmpl w:val="B7F0E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8F14A7"/>
    <w:multiLevelType w:val="hybridMultilevel"/>
    <w:tmpl w:val="A4D02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>
    <w:useFELayout/>
  </w:compat>
  <w:rsids>
    <w:rsidRoot w:val="00B00572"/>
    <w:rsid w:val="00001BE7"/>
    <w:rsid w:val="00015F3E"/>
    <w:rsid w:val="00045D86"/>
    <w:rsid w:val="00085444"/>
    <w:rsid w:val="000E5939"/>
    <w:rsid w:val="000F07B1"/>
    <w:rsid w:val="00156C13"/>
    <w:rsid w:val="001B298D"/>
    <w:rsid w:val="001E4252"/>
    <w:rsid w:val="002322CF"/>
    <w:rsid w:val="00284C45"/>
    <w:rsid w:val="00291EDD"/>
    <w:rsid w:val="002D05D1"/>
    <w:rsid w:val="0035557E"/>
    <w:rsid w:val="003D5BEB"/>
    <w:rsid w:val="00497066"/>
    <w:rsid w:val="004B1E52"/>
    <w:rsid w:val="004D26F8"/>
    <w:rsid w:val="004E01B2"/>
    <w:rsid w:val="004E630A"/>
    <w:rsid w:val="00513C42"/>
    <w:rsid w:val="0053587B"/>
    <w:rsid w:val="00551D5C"/>
    <w:rsid w:val="00574E2D"/>
    <w:rsid w:val="005D1D3E"/>
    <w:rsid w:val="00604F5B"/>
    <w:rsid w:val="00607823"/>
    <w:rsid w:val="00612597"/>
    <w:rsid w:val="00654E39"/>
    <w:rsid w:val="00655450"/>
    <w:rsid w:val="006F018B"/>
    <w:rsid w:val="00706A8D"/>
    <w:rsid w:val="00776936"/>
    <w:rsid w:val="007A7A73"/>
    <w:rsid w:val="007C4A98"/>
    <w:rsid w:val="008016D0"/>
    <w:rsid w:val="008714C6"/>
    <w:rsid w:val="008B3E38"/>
    <w:rsid w:val="008D6AA7"/>
    <w:rsid w:val="00960D1F"/>
    <w:rsid w:val="00A00AE2"/>
    <w:rsid w:val="00A1359D"/>
    <w:rsid w:val="00AB44AF"/>
    <w:rsid w:val="00AD77F0"/>
    <w:rsid w:val="00B00572"/>
    <w:rsid w:val="00B736F8"/>
    <w:rsid w:val="00BA3B75"/>
    <w:rsid w:val="00BD6366"/>
    <w:rsid w:val="00BE046E"/>
    <w:rsid w:val="00C30FBF"/>
    <w:rsid w:val="00D02C02"/>
    <w:rsid w:val="00D16FBB"/>
    <w:rsid w:val="00D226B7"/>
    <w:rsid w:val="00D82AA3"/>
    <w:rsid w:val="00E0318F"/>
    <w:rsid w:val="00E22431"/>
    <w:rsid w:val="00E320E8"/>
    <w:rsid w:val="00E453E6"/>
    <w:rsid w:val="00E573E9"/>
    <w:rsid w:val="00EB134C"/>
    <w:rsid w:val="00EE34BA"/>
    <w:rsid w:val="00F05088"/>
    <w:rsid w:val="00F26C55"/>
    <w:rsid w:val="00F3143B"/>
    <w:rsid w:val="00F66238"/>
    <w:rsid w:val="00F72FFC"/>
    <w:rsid w:val="00F82431"/>
    <w:rsid w:val="00F87E9C"/>
    <w:rsid w:val="00FA1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4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4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938C9-5B5C-4859-9557-CD848510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Hanh</cp:lastModifiedBy>
  <cp:revision>4</cp:revision>
  <dcterms:created xsi:type="dcterms:W3CDTF">2017-03-06T10:00:00Z</dcterms:created>
  <dcterms:modified xsi:type="dcterms:W3CDTF">2017-04-14T03:05:00Z</dcterms:modified>
</cp:coreProperties>
</file>